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02" w:rsidRPr="00351B4C" w:rsidRDefault="007C5802" w:rsidP="008E3F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0276" w:rsidRPr="00351B4C" w:rsidRDefault="00F528B3" w:rsidP="008E3F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1B4C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E74F57" w:rsidRPr="00351B4C">
        <w:rPr>
          <w:rFonts w:ascii="Times New Roman" w:hAnsi="Times New Roman" w:cs="Times New Roman"/>
          <w:b/>
          <w:color w:val="FF0000"/>
          <w:sz w:val="28"/>
          <w:szCs w:val="28"/>
        </w:rPr>
        <w:t>уристическ</w:t>
      </w:r>
      <w:r w:rsidRPr="00351B4C">
        <w:rPr>
          <w:rFonts w:ascii="Times New Roman" w:hAnsi="Times New Roman" w:cs="Times New Roman"/>
          <w:b/>
          <w:color w:val="FF0000"/>
          <w:sz w:val="28"/>
          <w:szCs w:val="28"/>
        </w:rPr>
        <w:t>ий</w:t>
      </w:r>
      <w:r w:rsidR="00E74F57" w:rsidRPr="00351B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поезд</w:t>
      </w:r>
    </w:p>
    <w:p w:rsidR="00435460" w:rsidRPr="00351B4C" w:rsidRDefault="00810276" w:rsidP="008E3F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1B4C">
        <w:rPr>
          <w:rFonts w:ascii="Times New Roman" w:hAnsi="Times New Roman" w:cs="Times New Roman"/>
          <w:b/>
          <w:color w:val="FF0000"/>
          <w:sz w:val="28"/>
          <w:szCs w:val="28"/>
        </w:rPr>
        <w:t>Пенза / Саранск - Казань</w:t>
      </w:r>
      <w:r w:rsidR="00F528B3" w:rsidRPr="00351B4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51B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30 апреля </w:t>
      </w:r>
      <w:r w:rsidR="00435460" w:rsidRPr="00351B4C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351B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435460" w:rsidRPr="00351B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мая 2021</w:t>
      </w:r>
      <w:r w:rsidR="007471A3" w:rsidRPr="00351B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35460" w:rsidRPr="00351B4C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</w:p>
    <w:p w:rsidR="009E6A1A" w:rsidRPr="00351B4C" w:rsidRDefault="009E6A1A" w:rsidP="008E3F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2F7" w:rsidRPr="00351B4C" w:rsidRDefault="00BB32F7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B4C">
        <w:rPr>
          <w:rFonts w:ascii="Times New Roman" w:hAnsi="Times New Roman" w:cs="Times New Roman"/>
          <w:i/>
          <w:sz w:val="28"/>
          <w:szCs w:val="28"/>
        </w:rPr>
        <w:t>Казань – удивительн</w:t>
      </w:r>
      <w:r w:rsidR="0077182E">
        <w:rPr>
          <w:rFonts w:ascii="Times New Roman" w:hAnsi="Times New Roman" w:cs="Times New Roman"/>
          <w:i/>
          <w:sz w:val="28"/>
          <w:szCs w:val="28"/>
        </w:rPr>
        <w:t xml:space="preserve">о красивый </w:t>
      </w:r>
      <w:r w:rsidRPr="00351B4C">
        <w:rPr>
          <w:rFonts w:ascii="Times New Roman" w:hAnsi="Times New Roman" w:cs="Times New Roman"/>
          <w:i/>
          <w:sz w:val="28"/>
          <w:szCs w:val="28"/>
        </w:rPr>
        <w:t xml:space="preserve">старинный город России, столица Республики Татарстан. Здесь смешаны воедино национальные традиции загадочного Востока и современного Запада. На улицах соседствуют христианские церкви и мусульманские мечети, а среди исторических зданий высятся футуристические небоскребы. </w:t>
      </w:r>
    </w:p>
    <w:p w:rsidR="008E3FE2" w:rsidRDefault="008E3FE2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FE2" w:rsidRPr="00351B4C" w:rsidRDefault="008E3FE2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Программа тура «Здравствуй, Казань!»</w:t>
      </w:r>
    </w:p>
    <w:p w:rsidR="008E3FE2" w:rsidRDefault="0079187B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2674620" cy="1790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460" w:rsidRDefault="00810276" w:rsidP="00D31B5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B4C">
        <w:rPr>
          <w:rFonts w:ascii="Times New Roman" w:hAnsi="Times New Roman" w:cs="Times New Roman"/>
          <w:b/>
          <w:color w:val="C00000"/>
          <w:sz w:val="28"/>
          <w:szCs w:val="28"/>
        </w:rPr>
        <w:t>30</w:t>
      </w:r>
      <w:r w:rsidR="00435460" w:rsidRPr="00351B4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51B4C">
        <w:rPr>
          <w:rFonts w:ascii="Times New Roman" w:hAnsi="Times New Roman" w:cs="Times New Roman"/>
          <w:b/>
          <w:color w:val="C00000"/>
          <w:sz w:val="28"/>
          <w:szCs w:val="28"/>
        </w:rPr>
        <w:t>апреля</w:t>
      </w:r>
      <w:r w:rsidR="00435460" w:rsidRPr="00351B4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2021г.</w:t>
      </w:r>
    </w:p>
    <w:p w:rsidR="008E3FE2" w:rsidRPr="00351B4C" w:rsidRDefault="008E3FE2" w:rsidP="00D31B5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E6707" w:rsidRPr="00351B4C" w:rsidRDefault="00810276" w:rsidP="008E3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21</w:t>
      </w:r>
      <w:r w:rsidR="00CE6707" w:rsidRPr="00351B4C">
        <w:rPr>
          <w:rFonts w:ascii="Times New Roman" w:hAnsi="Times New Roman" w:cs="Times New Roman"/>
          <w:b/>
          <w:sz w:val="28"/>
          <w:szCs w:val="28"/>
        </w:rPr>
        <w:t>:</w:t>
      </w:r>
      <w:r w:rsidRPr="00351B4C">
        <w:rPr>
          <w:rFonts w:ascii="Times New Roman" w:hAnsi="Times New Roman" w:cs="Times New Roman"/>
          <w:b/>
          <w:sz w:val="28"/>
          <w:szCs w:val="28"/>
        </w:rPr>
        <w:t>0</w:t>
      </w:r>
      <w:r w:rsidR="00CE6707" w:rsidRPr="00351B4C">
        <w:rPr>
          <w:rFonts w:ascii="Times New Roman" w:hAnsi="Times New Roman" w:cs="Times New Roman"/>
          <w:b/>
          <w:sz w:val="28"/>
          <w:szCs w:val="28"/>
        </w:rPr>
        <w:t>0</w:t>
      </w:r>
      <w:r w:rsidR="00435460" w:rsidRPr="00351B4C">
        <w:rPr>
          <w:rFonts w:ascii="Times New Roman" w:hAnsi="Times New Roman" w:cs="Times New Roman"/>
          <w:b/>
          <w:sz w:val="28"/>
          <w:szCs w:val="28"/>
        </w:rPr>
        <w:t xml:space="preserve"> мск</w:t>
      </w:r>
      <w:r w:rsidR="00CE6707" w:rsidRPr="00351B4C">
        <w:rPr>
          <w:rFonts w:ascii="Times New Roman" w:hAnsi="Times New Roman" w:cs="Times New Roman"/>
          <w:sz w:val="28"/>
          <w:szCs w:val="28"/>
        </w:rPr>
        <w:t xml:space="preserve"> – Отправление туристического поезда из </w:t>
      </w:r>
      <w:r w:rsidRPr="00351B4C">
        <w:rPr>
          <w:rFonts w:ascii="Times New Roman" w:hAnsi="Times New Roman" w:cs="Times New Roman"/>
          <w:sz w:val="28"/>
          <w:szCs w:val="28"/>
        </w:rPr>
        <w:t>Пензы</w:t>
      </w:r>
    </w:p>
    <w:p w:rsidR="00435460" w:rsidRPr="00351B4C" w:rsidRDefault="00435460" w:rsidP="008E3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2</w:t>
      </w:r>
      <w:r w:rsidR="00810276" w:rsidRPr="00351B4C">
        <w:rPr>
          <w:rFonts w:ascii="Times New Roman" w:hAnsi="Times New Roman" w:cs="Times New Roman"/>
          <w:b/>
          <w:sz w:val="28"/>
          <w:szCs w:val="28"/>
        </w:rPr>
        <w:t>3</w:t>
      </w:r>
      <w:r w:rsidRPr="00351B4C">
        <w:rPr>
          <w:rFonts w:ascii="Times New Roman" w:hAnsi="Times New Roman" w:cs="Times New Roman"/>
          <w:b/>
          <w:sz w:val="28"/>
          <w:szCs w:val="28"/>
        </w:rPr>
        <w:t>:</w:t>
      </w:r>
      <w:r w:rsidR="00810276" w:rsidRPr="00351B4C">
        <w:rPr>
          <w:rFonts w:ascii="Times New Roman" w:hAnsi="Times New Roman" w:cs="Times New Roman"/>
          <w:b/>
          <w:sz w:val="28"/>
          <w:szCs w:val="28"/>
        </w:rPr>
        <w:t>58</w:t>
      </w:r>
      <w:r w:rsidRPr="00351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1B4C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Pr="00351B4C">
        <w:rPr>
          <w:rFonts w:ascii="Times New Roman" w:hAnsi="Times New Roman" w:cs="Times New Roman"/>
          <w:sz w:val="28"/>
          <w:szCs w:val="28"/>
        </w:rPr>
        <w:t xml:space="preserve"> – Отправление туристического поезда из </w:t>
      </w:r>
      <w:r w:rsidR="00810276" w:rsidRPr="00351B4C">
        <w:rPr>
          <w:rFonts w:ascii="Times New Roman" w:hAnsi="Times New Roman" w:cs="Times New Roman"/>
          <w:sz w:val="28"/>
          <w:szCs w:val="28"/>
        </w:rPr>
        <w:t>Саранска</w:t>
      </w:r>
    </w:p>
    <w:p w:rsidR="001E49F2" w:rsidRPr="00351B4C" w:rsidRDefault="001E49F2" w:rsidP="00D31B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35460" w:rsidRDefault="00810276" w:rsidP="003600D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B4C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435460" w:rsidRPr="00351B4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мая 2021г.</w:t>
      </w:r>
    </w:p>
    <w:p w:rsidR="008E3FE2" w:rsidRPr="00351B4C" w:rsidRDefault="008E3FE2" w:rsidP="00D31B5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74F57" w:rsidRDefault="00810276" w:rsidP="008E3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09</w:t>
      </w:r>
      <w:r w:rsidR="00E74F57" w:rsidRPr="00351B4C">
        <w:rPr>
          <w:rFonts w:ascii="Times New Roman" w:hAnsi="Times New Roman" w:cs="Times New Roman"/>
          <w:b/>
          <w:sz w:val="28"/>
          <w:szCs w:val="28"/>
        </w:rPr>
        <w:t>:</w:t>
      </w:r>
      <w:r w:rsidRPr="00351B4C">
        <w:rPr>
          <w:rFonts w:ascii="Times New Roman" w:hAnsi="Times New Roman" w:cs="Times New Roman"/>
          <w:b/>
          <w:sz w:val="28"/>
          <w:szCs w:val="28"/>
        </w:rPr>
        <w:t>33</w:t>
      </w:r>
      <w:r w:rsidR="00E74F57" w:rsidRPr="00351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5460" w:rsidRPr="00351B4C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="00435460" w:rsidRPr="00351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8B3" w:rsidRPr="00351B4C">
        <w:rPr>
          <w:rFonts w:ascii="Times New Roman" w:hAnsi="Times New Roman" w:cs="Times New Roman"/>
          <w:sz w:val="28"/>
          <w:szCs w:val="28"/>
        </w:rPr>
        <w:t>–</w:t>
      </w:r>
      <w:r w:rsidR="00E74F57" w:rsidRPr="00351B4C">
        <w:rPr>
          <w:rFonts w:ascii="Times New Roman" w:hAnsi="Times New Roman" w:cs="Times New Roman"/>
          <w:sz w:val="28"/>
          <w:szCs w:val="28"/>
        </w:rPr>
        <w:t xml:space="preserve"> Прибытие по</w:t>
      </w:r>
      <w:r w:rsidR="00F528B3" w:rsidRPr="00351B4C">
        <w:rPr>
          <w:rFonts w:ascii="Times New Roman" w:hAnsi="Times New Roman" w:cs="Times New Roman"/>
          <w:sz w:val="28"/>
          <w:szCs w:val="28"/>
        </w:rPr>
        <w:t xml:space="preserve">езда на ж/д вокзал г. </w:t>
      </w:r>
      <w:r w:rsidRPr="00351B4C">
        <w:rPr>
          <w:rFonts w:ascii="Times New Roman" w:hAnsi="Times New Roman" w:cs="Times New Roman"/>
          <w:sz w:val="28"/>
          <w:szCs w:val="28"/>
        </w:rPr>
        <w:t>Казань.</w:t>
      </w:r>
      <w:r w:rsidR="00F528B3" w:rsidRPr="00351B4C">
        <w:rPr>
          <w:rFonts w:ascii="Times New Roman" w:hAnsi="Times New Roman" w:cs="Times New Roman"/>
          <w:sz w:val="28"/>
          <w:szCs w:val="28"/>
        </w:rPr>
        <w:t xml:space="preserve"> Торжественная в</w:t>
      </w:r>
      <w:r w:rsidR="00E74F57" w:rsidRPr="00351B4C">
        <w:rPr>
          <w:rFonts w:ascii="Times New Roman" w:hAnsi="Times New Roman" w:cs="Times New Roman"/>
          <w:sz w:val="28"/>
          <w:szCs w:val="28"/>
        </w:rPr>
        <w:t>стреча гостей на вокзале, трансфер в город.</w:t>
      </w:r>
    </w:p>
    <w:p w:rsidR="008E3FE2" w:rsidRPr="00351B4C" w:rsidRDefault="008E3FE2" w:rsidP="008E3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576" w:rsidRPr="00351B4C" w:rsidRDefault="002602EE" w:rsidP="008E3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10:</w:t>
      </w:r>
      <w:r w:rsidR="00E86704" w:rsidRPr="00351B4C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C71576" w:rsidRPr="00351B4C">
        <w:rPr>
          <w:rFonts w:ascii="Times New Roman" w:hAnsi="Times New Roman" w:cs="Times New Roman"/>
          <w:b/>
          <w:sz w:val="28"/>
          <w:szCs w:val="28"/>
        </w:rPr>
        <w:t>Обзорная экскурсия</w:t>
      </w:r>
      <w:r w:rsidR="00C71576" w:rsidRPr="00351B4C">
        <w:rPr>
          <w:rFonts w:ascii="Times New Roman" w:hAnsi="Times New Roman" w:cs="Times New Roman"/>
          <w:sz w:val="28"/>
          <w:szCs w:val="28"/>
        </w:rPr>
        <w:t xml:space="preserve"> </w:t>
      </w:r>
      <w:r w:rsidR="00C71576" w:rsidRPr="007C1DDC">
        <w:rPr>
          <w:rFonts w:ascii="Times New Roman" w:hAnsi="Times New Roman" w:cs="Times New Roman"/>
          <w:b/>
          <w:sz w:val="28"/>
          <w:szCs w:val="28"/>
        </w:rPr>
        <w:t>«КАЗАНЬ ТЫСЯЧЕЛЕТНЯЯ»</w:t>
      </w:r>
    </w:p>
    <w:p w:rsidR="008E3FE2" w:rsidRDefault="008E3FE2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9F2" w:rsidRPr="00351B4C" w:rsidRDefault="0079187B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737235</wp:posOffset>
            </wp:positionV>
            <wp:extent cx="2526030" cy="1685925"/>
            <wp:effectExtent l="0" t="0" r="7620" b="9525"/>
            <wp:wrapSquare wrapText="bothSides"/>
            <wp:docPr id="8" name="Рисунок 8" descr="https://eclectica.ru/upload/iblock/bbe/bbe4f63af884c2543893aef8ddecf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lectica.ru/upload/iblock/bbe/bbe4f63af884c2543893aef8ddecfb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576" w:rsidRPr="00351B4C">
        <w:rPr>
          <w:rFonts w:ascii="Times New Roman" w:hAnsi="Times New Roman" w:cs="Times New Roman"/>
          <w:sz w:val="28"/>
          <w:szCs w:val="28"/>
        </w:rPr>
        <w:t xml:space="preserve">Автобусная экскурсия по самым интересным достопримечательностям Казани, которая покажет Вам </w:t>
      </w:r>
      <w:r w:rsidR="007C1DDC">
        <w:rPr>
          <w:rFonts w:ascii="Times New Roman" w:hAnsi="Times New Roman" w:cs="Times New Roman"/>
          <w:sz w:val="28"/>
          <w:szCs w:val="28"/>
        </w:rPr>
        <w:t>город</w:t>
      </w:r>
      <w:r w:rsidR="00C71576" w:rsidRPr="00351B4C">
        <w:rPr>
          <w:rFonts w:ascii="Times New Roman" w:hAnsi="Times New Roman" w:cs="Times New Roman"/>
          <w:sz w:val="28"/>
          <w:szCs w:val="28"/>
        </w:rPr>
        <w:t xml:space="preserve"> со всех сторон. Вы увидите старинные улочки, где у каждого камня своя история, и современный мегаполис, живущий в бешеном ритме столицы.</w:t>
      </w:r>
    </w:p>
    <w:p w:rsidR="00C71576" w:rsidRPr="00C67A82" w:rsidRDefault="00C71576" w:rsidP="00C67A82">
      <w:pPr>
        <w:tabs>
          <w:tab w:val="left" w:pos="20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C67A82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Вы побываете:  </w:t>
      </w:r>
    </w:p>
    <w:p w:rsidR="00C71576" w:rsidRPr="00351B4C" w:rsidRDefault="00C71576" w:rsidP="00AB390C">
      <w:pPr>
        <w:pStyle w:val="2"/>
        <w:keepNext w:val="0"/>
        <w:widowControl w:val="0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i w:val="0"/>
          <w:iCs w:val="0"/>
          <w:lang w:val="ru-RU" w:eastAsia="ru-RU"/>
        </w:rPr>
      </w:pPr>
      <w:r w:rsidRPr="00351B4C">
        <w:rPr>
          <w:rFonts w:ascii="Times New Roman" w:hAnsi="Times New Roman"/>
          <w:i w:val="0"/>
          <w:iCs w:val="0"/>
          <w:lang w:val="ru-RU" w:eastAsia="ru-RU"/>
        </w:rPr>
        <w:t>в Старо-Татарской слободе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, расположенной на живописной набережной озера Кабан, где стоят дома татарских купцов и мечети </w:t>
      </w:r>
      <w:r w:rsidRPr="00351B4C">
        <w:rPr>
          <w:rFonts w:ascii="Times New Roman" w:hAnsi="Times New Roman"/>
          <w:b w:val="0"/>
          <w:i w:val="0"/>
          <w:iCs w:val="0"/>
          <w:lang w:val="en-US" w:eastAsia="ru-RU"/>
        </w:rPr>
        <w:t>XVIII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 в.</w:t>
      </w:r>
    </w:p>
    <w:p w:rsidR="00C71576" w:rsidRPr="00351B4C" w:rsidRDefault="00C71576" w:rsidP="00AB390C">
      <w:pPr>
        <w:pStyle w:val="2"/>
        <w:keepNext w:val="0"/>
        <w:widowControl w:val="0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i w:val="0"/>
          <w:iCs w:val="0"/>
          <w:lang w:val="ru-RU" w:eastAsia="ru-RU"/>
        </w:rPr>
      </w:pPr>
      <w:r w:rsidRPr="00351B4C">
        <w:rPr>
          <w:rFonts w:ascii="Times New Roman" w:hAnsi="Times New Roman"/>
          <w:i w:val="0"/>
          <w:iCs w:val="0"/>
          <w:lang w:val="ru-RU" w:eastAsia="ru-RU"/>
        </w:rPr>
        <w:t>на улицах старой Казани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, с ее соборами, монастырями и храмами, чудом уцелевшими в советские годы </w:t>
      </w:r>
      <w:r w:rsidR="007C1DD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и 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>посе</w:t>
      </w:r>
      <w:r w:rsidR="007C1DDC">
        <w:rPr>
          <w:rFonts w:ascii="Times New Roman" w:hAnsi="Times New Roman"/>
          <w:b w:val="0"/>
          <w:i w:val="0"/>
          <w:iCs w:val="0"/>
          <w:lang w:val="ru-RU" w:eastAsia="ru-RU"/>
        </w:rPr>
        <w:t>тите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 монастыр</w:t>
      </w:r>
      <w:r w:rsidR="007C1DDC">
        <w:rPr>
          <w:rFonts w:ascii="Times New Roman" w:hAnsi="Times New Roman"/>
          <w:b w:val="0"/>
          <w:i w:val="0"/>
          <w:iCs w:val="0"/>
          <w:lang w:val="ru-RU" w:eastAsia="ru-RU"/>
        </w:rPr>
        <w:t>ь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, где хранится чудотворный список </w:t>
      </w:r>
      <w:r w:rsidRPr="00351B4C">
        <w:rPr>
          <w:rFonts w:ascii="Times New Roman" w:hAnsi="Times New Roman"/>
          <w:i w:val="0"/>
          <w:iCs w:val="0"/>
          <w:lang w:val="ru-RU" w:eastAsia="ru-RU"/>
        </w:rPr>
        <w:t>Казанской иконы Божией Матери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; </w:t>
      </w:r>
    </w:p>
    <w:p w:rsidR="00C71576" w:rsidRPr="00351B4C" w:rsidRDefault="00C71576" w:rsidP="00AB390C">
      <w:pPr>
        <w:pStyle w:val="2"/>
        <w:keepNext w:val="0"/>
        <w:widowControl w:val="0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i w:val="0"/>
          <w:iCs w:val="0"/>
          <w:lang w:val="ru-RU" w:eastAsia="ru-RU"/>
        </w:rPr>
      </w:pPr>
      <w:r w:rsidRPr="00351B4C">
        <w:rPr>
          <w:rFonts w:ascii="Times New Roman" w:hAnsi="Times New Roman"/>
          <w:i w:val="0"/>
          <w:iCs w:val="0"/>
          <w:lang w:val="ru-RU" w:eastAsia="ru-RU"/>
        </w:rPr>
        <w:t>на площади Свободы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 – административном центре Татарстана, где находится Городская Ратуша</w:t>
      </w:r>
      <w:r w:rsidR="007C1DD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, 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бывшее Дворянское собрание, Театр оперы и балета им. </w:t>
      </w:r>
      <w:proofErr w:type="spellStart"/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>М.Джалиля</w:t>
      </w:r>
      <w:proofErr w:type="spellEnd"/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>, Концертный зал им. С. Сайдашева</w:t>
      </w:r>
      <w:r w:rsidR="007C1DD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 и 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>Кабинет Министров Р</w:t>
      </w:r>
      <w:r w:rsidR="007C1DDC">
        <w:rPr>
          <w:rFonts w:ascii="Times New Roman" w:hAnsi="Times New Roman"/>
          <w:b w:val="0"/>
          <w:i w:val="0"/>
          <w:iCs w:val="0"/>
          <w:lang w:val="ru-RU" w:eastAsia="ru-RU"/>
        </w:rPr>
        <w:t xml:space="preserve">еспублики 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>Т</w:t>
      </w:r>
      <w:r w:rsidR="007C1DDC">
        <w:rPr>
          <w:rFonts w:ascii="Times New Roman" w:hAnsi="Times New Roman"/>
          <w:b w:val="0"/>
          <w:i w:val="0"/>
          <w:iCs w:val="0"/>
          <w:lang w:val="ru-RU" w:eastAsia="ru-RU"/>
        </w:rPr>
        <w:t>атарстан</w:t>
      </w:r>
      <w:r w:rsidRPr="00351B4C">
        <w:rPr>
          <w:rFonts w:ascii="Times New Roman" w:hAnsi="Times New Roman"/>
          <w:b w:val="0"/>
          <w:i w:val="0"/>
          <w:iCs w:val="0"/>
          <w:lang w:val="ru-RU" w:eastAsia="ru-RU"/>
        </w:rPr>
        <w:t>;</w:t>
      </w:r>
    </w:p>
    <w:p w:rsidR="00C71576" w:rsidRPr="00351B4C" w:rsidRDefault="00C71576" w:rsidP="00AB390C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комплексе «</w:t>
      </w:r>
      <w:proofErr w:type="spellStart"/>
      <w:r w:rsidRPr="0035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Туган</w:t>
      </w:r>
      <w:proofErr w:type="spellEnd"/>
      <w:r w:rsidRPr="0035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5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Авылым</w:t>
      </w:r>
      <w:proofErr w:type="spellEnd"/>
      <w:r w:rsidRPr="0035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C1DDC" w:rsidRPr="007C1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в </w:t>
      </w:r>
      <w:r w:rsidRPr="0035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переводе </w:t>
      </w:r>
      <w:r w:rsidR="007C1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 </w:t>
      </w:r>
      <w:r w:rsidRPr="0035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Родная деревня, </w:t>
      </w:r>
      <w:r w:rsidR="0095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</w:t>
      </w:r>
      <w:r w:rsidRPr="0035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открылся к 1000-летию Казани в 2005</w:t>
      </w:r>
      <w:r w:rsidR="0095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году. Это настоящая уютная деревенька с бревенчатыми</w:t>
      </w:r>
      <w:r w:rsidRPr="00351B4C">
        <w:rPr>
          <w:rFonts w:ascii="Times New Roman" w:hAnsi="Times New Roman" w:cs="Times New Roman"/>
          <w:sz w:val="28"/>
          <w:szCs w:val="28"/>
          <w:lang w:eastAsia="x-none"/>
        </w:rPr>
        <w:t xml:space="preserve"> домиками и прудом</w:t>
      </w:r>
      <w:r w:rsidRPr="00351B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1576" w:rsidRPr="00351B4C" w:rsidRDefault="00C71576" w:rsidP="008E3FE2">
      <w:pPr>
        <w:tabs>
          <w:tab w:val="left" w:pos="20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351B4C">
        <w:rPr>
          <w:rFonts w:ascii="Times New Roman" w:hAnsi="Times New Roman" w:cs="Times New Roman"/>
          <w:b/>
          <w:sz w:val="28"/>
          <w:szCs w:val="28"/>
          <w:lang w:eastAsia="x-none"/>
        </w:rPr>
        <w:lastRenderedPageBreak/>
        <w:t>Вы увидите:</w:t>
      </w:r>
    </w:p>
    <w:p w:rsidR="00C71576" w:rsidRPr="00351B4C" w:rsidRDefault="00C71576" w:rsidP="00AB390C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51B4C">
        <w:rPr>
          <w:rFonts w:ascii="Times New Roman" w:hAnsi="Times New Roman" w:cs="Times New Roman"/>
          <w:sz w:val="28"/>
          <w:szCs w:val="28"/>
          <w:lang w:eastAsia="x-none"/>
        </w:rPr>
        <w:t>Дворец Земледельцев на Дворцовой площади и новую набережную (панорамный показ);</w:t>
      </w:r>
    </w:p>
    <w:p w:rsidR="00C71576" w:rsidRPr="00351B4C" w:rsidRDefault="00C71576" w:rsidP="00AB390C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51B4C">
        <w:rPr>
          <w:rFonts w:ascii="Times New Roman" w:hAnsi="Times New Roman" w:cs="Times New Roman"/>
          <w:sz w:val="28"/>
          <w:szCs w:val="28"/>
          <w:lang w:eastAsia="x-none"/>
        </w:rPr>
        <w:t>Спортивные стадионы, построенные к Универсиаде 2013</w:t>
      </w:r>
      <w:r w:rsidR="0095058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51B4C">
        <w:rPr>
          <w:rFonts w:ascii="Times New Roman" w:hAnsi="Times New Roman" w:cs="Times New Roman"/>
          <w:sz w:val="28"/>
          <w:szCs w:val="28"/>
          <w:lang w:eastAsia="x-none"/>
        </w:rPr>
        <w:t xml:space="preserve">г. (панорамный показ).  </w:t>
      </w:r>
    </w:p>
    <w:p w:rsidR="004167DF" w:rsidRPr="00351B4C" w:rsidRDefault="004167DF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C71576" w:rsidRDefault="00C71576" w:rsidP="00903A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51B4C">
        <w:rPr>
          <w:rFonts w:ascii="Times New Roman" w:hAnsi="Times New Roman" w:cs="Times New Roman"/>
          <w:b/>
          <w:sz w:val="28"/>
          <w:szCs w:val="28"/>
          <w:lang w:eastAsia="x-none"/>
        </w:rPr>
        <w:t>14.00 Обед</w:t>
      </w:r>
      <w:r w:rsidRPr="00351B4C">
        <w:rPr>
          <w:rFonts w:ascii="Times New Roman" w:hAnsi="Times New Roman" w:cs="Times New Roman"/>
          <w:sz w:val="28"/>
          <w:szCs w:val="28"/>
          <w:lang w:eastAsia="x-none"/>
        </w:rPr>
        <w:t xml:space="preserve"> с мастер-классом «Секреты татарской кухни»</w:t>
      </w:r>
      <w:r w:rsidR="0095058B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AB390C" w:rsidRPr="00351B4C" w:rsidRDefault="00AB390C" w:rsidP="00903A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903A16" w:rsidRDefault="00C71576" w:rsidP="00903A16">
      <w:pPr>
        <w:tabs>
          <w:tab w:val="left" w:pos="313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B4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86704" w:rsidRPr="00351B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51B4C">
        <w:rPr>
          <w:rFonts w:ascii="Times New Roman" w:hAnsi="Times New Roman" w:cs="Times New Roman"/>
          <w:b/>
          <w:bCs/>
          <w:sz w:val="28"/>
          <w:szCs w:val="28"/>
        </w:rPr>
        <w:t>.30 Экскурсия в музей-заповедник «КАЗАНСКИЙ КРЕМЛЬ»</w:t>
      </w:r>
      <w:r w:rsidR="00903A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12D5" w:rsidRDefault="003A12D5" w:rsidP="003A12D5">
      <w:pPr>
        <w:tabs>
          <w:tab w:val="left" w:pos="31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576" w:rsidRDefault="0079187B" w:rsidP="007623F8">
      <w:pPr>
        <w:tabs>
          <w:tab w:val="left" w:pos="31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1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1099820</wp:posOffset>
            </wp:positionV>
            <wp:extent cx="2506980" cy="2181225"/>
            <wp:effectExtent l="0" t="0" r="7620" b="9525"/>
            <wp:wrapSquare wrapText="bothSides"/>
            <wp:docPr id="9" name="Рисунок 9" descr="https://gkd.ru/assets/i/ai/4/0/6/i/269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kd.ru/assets/i/ai/4/0/6/i/26903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3F8" w:rsidRPr="001261A5">
        <w:rPr>
          <w:rFonts w:ascii="Times New Roman" w:hAnsi="Times New Roman" w:cs="Times New Roman"/>
          <w:sz w:val="28"/>
          <w:szCs w:val="28"/>
        </w:rPr>
        <w:t xml:space="preserve">Музей-заповедник </w:t>
      </w:r>
      <w:r w:rsidR="00903A16" w:rsidRPr="001261A5">
        <w:rPr>
          <w:rFonts w:ascii="Times New Roman" w:hAnsi="Times New Roman" w:cs="Times New Roman"/>
          <w:sz w:val="28"/>
          <w:szCs w:val="28"/>
        </w:rPr>
        <w:t>«Казанский Кремль»</w:t>
      </w:r>
      <w:r w:rsidR="007623F8" w:rsidRPr="001261A5">
        <w:rPr>
          <w:rFonts w:ascii="Times New Roman" w:hAnsi="Times New Roman" w:cs="Times New Roman"/>
          <w:sz w:val="28"/>
          <w:szCs w:val="28"/>
        </w:rPr>
        <w:t xml:space="preserve"> – </w:t>
      </w:r>
      <w:r w:rsidR="00C71576" w:rsidRPr="001261A5">
        <w:rPr>
          <w:rFonts w:ascii="Times New Roman" w:hAnsi="Times New Roman" w:cs="Times New Roman"/>
          <w:sz w:val="28"/>
          <w:szCs w:val="28"/>
        </w:rPr>
        <w:t>живое сердце древнего города, переживш</w:t>
      </w:r>
      <w:r w:rsidR="007623F8" w:rsidRPr="001261A5">
        <w:rPr>
          <w:rFonts w:ascii="Times New Roman" w:hAnsi="Times New Roman" w:cs="Times New Roman"/>
          <w:sz w:val="28"/>
          <w:szCs w:val="28"/>
        </w:rPr>
        <w:t>ий</w:t>
      </w:r>
      <w:r w:rsidR="00C71576" w:rsidRPr="001261A5">
        <w:rPr>
          <w:rFonts w:ascii="Times New Roman" w:hAnsi="Times New Roman" w:cs="Times New Roman"/>
          <w:sz w:val="28"/>
          <w:szCs w:val="28"/>
        </w:rPr>
        <w:t xml:space="preserve"> не одно волнительное событие многовековой истории</w:t>
      </w:r>
      <w:r w:rsidR="0095058B">
        <w:rPr>
          <w:rFonts w:ascii="Times New Roman" w:hAnsi="Times New Roman" w:cs="Times New Roman"/>
          <w:sz w:val="28"/>
          <w:szCs w:val="28"/>
        </w:rPr>
        <w:t>.</w:t>
      </w:r>
      <w:r w:rsidR="00C71576" w:rsidRPr="001261A5">
        <w:rPr>
          <w:rFonts w:ascii="Times New Roman" w:hAnsi="Times New Roman" w:cs="Times New Roman"/>
          <w:sz w:val="28"/>
          <w:szCs w:val="28"/>
        </w:rPr>
        <w:t xml:space="preserve"> </w:t>
      </w:r>
      <w:r w:rsidR="001261A5" w:rsidRPr="001261A5">
        <w:rPr>
          <w:rFonts w:ascii="Times New Roman" w:hAnsi="Times New Roman" w:cs="Times New Roman"/>
          <w:sz w:val="28"/>
          <w:szCs w:val="28"/>
        </w:rPr>
        <w:t>Возникший как Булгарская крепость на рубеже 10-11 вв., наравне со своими могучими владыками</w:t>
      </w:r>
      <w:r w:rsidR="0095058B">
        <w:rPr>
          <w:rFonts w:ascii="Times New Roman" w:hAnsi="Times New Roman" w:cs="Times New Roman"/>
          <w:sz w:val="28"/>
          <w:szCs w:val="28"/>
        </w:rPr>
        <w:t>,</w:t>
      </w:r>
      <w:r w:rsidR="001261A5" w:rsidRPr="001261A5">
        <w:rPr>
          <w:rFonts w:ascii="Times New Roman" w:hAnsi="Times New Roman" w:cs="Times New Roman"/>
          <w:sz w:val="28"/>
          <w:szCs w:val="28"/>
        </w:rPr>
        <w:t xml:space="preserve"> Кремль не один раз менял свой облик. Сегодня это уникальный комплекс архитектурных</w:t>
      </w:r>
      <w:r w:rsidR="00C71576" w:rsidRPr="001261A5">
        <w:rPr>
          <w:rFonts w:ascii="Times New Roman" w:hAnsi="Times New Roman" w:cs="Times New Roman"/>
          <w:sz w:val="28"/>
          <w:szCs w:val="28"/>
        </w:rPr>
        <w:t>, археологических и исторических памятников, раскрывающих многовековую историю города</w:t>
      </w:r>
      <w:r w:rsidR="00C71576" w:rsidRPr="00351B4C">
        <w:rPr>
          <w:rFonts w:ascii="Times New Roman" w:hAnsi="Times New Roman" w:cs="Times New Roman"/>
          <w:sz w:val="28"/>
          <w:szCs w:val="28"/>
        </w:rPr>
        <w:t>. На территории музея-заповедника, входящего в спи</w:t>
      </w:r>
      <w:r w:rsidR="00075464" w:rsidRPr="00351B4C">
        <w:rPr>
          <w:rFonts w:ascii="Times New Roman" w:hAnsi="Times New Roman" w:cs="Times New Roman"/>
          <w:sz w:val="28"/>
          <w:szCs w:val="28"/>
        </w:rPr>
        <w:t>сок Всемирного наследия Юнеско</w:t>
      </w:r>
      <w:r w:rsidR="007623F8">
        <w:rPr>
          <w:rFonts w:ascii="Times New Roman" w:hAnsi="Times New Roman" w:cs="Times New Roman"/>
          <w:sz w:val="28"/>
          <w:szCs w:val="28"/>
        </w:rPr>
        <w:t xml:space="preserve"> </w:t>
      </w:r>
      <w:r w:rsidR="007623F8" w:rsidRPr="007623F8">
        <w:rPr>
          <w:rFonts w:ascii="Times New Roman" w:hAnsi="Times New Roman" w:cs="Times New Roman"/>
          <w:b/>
          <w:sz w:val="28"/>
          <w:szCs w:val="28"/>
        </w:rPr>
        <w:t>в</w:t>
      </w:r>
      <w:r w:rsidR="00C71576" w:rsidRPr="00351B4C">
        <w:rPr>
          <w:rFonts w:ascii="Times New Roman" w:hAnsi="Times New Roman" w:cs="Times New Roman"/>
          <w:b/>
          <w:sz w:val="28"/>
          <w:szCs w:val="28"/>
        </w:rPr>
        <w:t>ы увидите</w:t>
      </w:r>
      <w:r w:rsidR="00C71576" w:rsidRPr="00351B4C">
        <w:rPr>
          <w:rFonts w:ascii="Times New Roman" w:hAnsi="Times New Roman" w:cs="Times New Roman"/>
          <w:sz w:val="28"/>
          <w:szCs w:val="28"/>
        </w:rPr>
        <w:t>:</w:t>
      </w:r>
    </w:p>
    <w:p w:rsidR="007623F8" w:rsidRPr="00351B4C" w:rsidRDefault="007623F8" w:rsidP="007623F8">
      <w:pPr>
        <w:tabs>
          <w:tab w:val="left" w:pos="31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576" w:rsidRPr="00351B4C" w:rsidRDefault="00C71576" w:rsidP="003A12D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 xml:space="preserve">Мечеть </w:t>
      </w:r>
      <w:proofErr w:type="spellStart"/>
      <w:r w:rsidRPr="00351B4C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351B4C">
        <w:rPr>
          <w:rFonts w:ascii="Times New Roman" w:hAnsi="Times New Roman" w:cs="Times New Roman"/>
          <w:sz w:val="28"/>
          <w:szCs w:val="28"/>
        </w:rPr>
        <w:t xml:space="preserve"> Шариф и Благовещенский Собор;</w:t>
      </w:r>
    </w:p>
    <w:p w:rsidR="00C71576" w:rsidRPr="00351B4C" w:rsidRDefault="00C71576" w:rsidP="003A12D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 xml:space="preserve">Спасскую башню, возведенную Постником Яковлевым и </w:t>
      </w:r>
      <w:proofErr w:type="gramStart"/>
      <w:r w:rsidRPr="00351B4C">
        <w:rPr>
          <w:rFonts w:ascii="Times New Roman" w:hAnsi="Times New Roman" w:cs="Times New Roman"/>
          <w:sz w:val="28"/>
          <w:szCs w:val="28"/>
        </w:rPr>
        <w:t>Иваном</w:t>
      </w:r>
      <w:proofErr w:type="gramEnd"/>
      <w:r w:rsidRPr="00351B4C">
        <w:rPr>
          <w:rFonts w:ascii="Times New Roman" w:hAnsi="Times New Roman" w:cs="Times New Roman"/>
          <w:sz w:val="28"/>
          <w:szCs w:val="28"/>
        </w:rPr>
        <w:t xml:space="preserve"> Ширяем, строителями Собора Василия Блаженного;</w:t>
      </w:r>
    </w:p>
    <w:p w:rsidR="00C71576" w:rsidRPr="00351B4C" w:rsidRDefault="00C71576" w:rsidP="003A12D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 xml:space="preserve">Президентский Дворец и падающую Башню </w:t>
      </w:r>
      <w:proofErr w:type="spellStart"/>
      <w:r w:rsidRPr="00351B4C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Pr="00351B4C">
        <w:rPr>
          <w:rFonts w:ascii="Times New Roman" w:hAnsi="Times New Roman" w:cs="Times New Roman"/>
          <w:sz w:val="28"/>
          <w:szCs w:val="28"/>
        </w:rPr>
        <w:t>;</w:t>
      </w:r>
    </w:p>
    <w:p w:rsidR="00075464" w:rsidRPr="00AB390C" w:rsidRDefault="00075464" w:rsidP="007918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C71576" w:rsidRPr="00903A16" w:rsidRDefault="00C71576" w:rsidP="007918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903A16">
        <w:rPr>
          <w:rFonts w:ascii="Times New Roman" w:hAnsi="Times New Roman" w:cs="Times New Roman"/>
          <w:b/>
          <w:sz w:val="28"/>
          <w:szCs w:val="28"/>
          <w:lang w:eastAsia="x-none"/>
        </w:rPr>
        <w:t>1</w:t>
      </w:r>
      <w:r w:rsidR="00E86704" w:rsidRPr="00903A16">
        <w:rPr>
          <w:rFonts w:ascii="Times New Roman" w:hAnsi="Times New Roman" w:cs="Times New Roman"/>
          <w:b/>
          <w:sz w:val="28"/>
          <w:szCs w:val="28"/>
          <w:lang w:eastAsia="x-none"/>
        </w:rPr>
        <w:t>7:0</w:t>
      </w:r>
      <w:r w:rsidRPr="00903A16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0 Пешеходная экскурсия «КАЗАНСКИЙ АРБАТ» (по улице Баумана) </w:t>
      </w:r>
    </w:p>
    <w:p w:rsidR="003A12D5" w:rsidRDefault="003A12D5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4DA" w:rsidRPr="00351B4C" w:rsidRDefault="0079187B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923925</wp:posOffset>
            </wp:positionV>
            <wp:extent cx="2600325" cy="1948180"/>
            <wp:effectExtent l="0" t="0" r="9525" b="0"/>
            <wp:wrapSquare wrapText="bothSides"/>
            <wp:docPr id="11" name="Рисунок 11" descr="https://alterozoom.com/images/213043_nF0uewQ4fZ4JOQ3K00GZ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terozoom.com/images/213043_nF0uewQ4fZ4JOQ3K00GZw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576" w:rsidRPr="00351B4C">
        <w:rPr>
          <w:rFonts w:ascii="Times New Roman" w:hAnsi="Times New Roman" w:cs="Times New Roman"/>
          <w:sz w:val="28"/>
          <w:szCs w:val="28"/>
        </w:rPr>
        <w:t>История центральной торговой улицы Казани длится много веков, за которые она не раз меняла свое название. Во времена Казанских ханов её называли Ногайской дорогой, а когда войска Ивана Грозного штурмовали Казанский Кремль, взрывая его стены, улицу переименовали в Проломную, на несколько столетий оставив память об этом событии. Здесь собрано множество</w:t>
      </w:r>
      <w:r w:rsidR="00E86704" w:rsidRPr="00351B4C">
        <w:rPr>
          <w:rFonts w:ascii="Times New Roman" w:hAnsi="Times New Roman" w:cs="Times New Roman"/>
          <w:sz w:val="28"/>
          <w:szCs w:val="28"/>
        </w:rPr>
        <w:t xml:space="preserve"> </w:t>
      </w:r>
      <w:r w:rsidR="00C71576" w:rsidRPr="00351B4C">
        <w:rPr>
          <w:rFonts w:ascii="Times New Roman" w:hAnsi="Times New Roman" w:cs="Times New Roman"/>
          <w:sz w:val="28"/>
          <w:szCs w:val="28"/>
        </w:rPr>
        <w:t xml:space="preserve">памятников архитектуры, а каждое здание имеет свою удивительную историю! </w:t>
      </w:r>
    </w:p>
    <w:p w:rsidR="001634DA" w:rsidRPr="00351B4C" w:rsidRDefault="001634DA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576" w:rsidRPr="00351B4C" w:rsidRDefault="00C71576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Вы увидите</w:t>
      </w:r>
      <w:r w:rsidRPr="00351B4C">
        <w:rPr>
          <w:rFonts w:ascii="Times New Roman" w:hAnsi="Times New Roman" w:cs="Times New Roman"/>
          <w:sz w:val="28"/>
          <w:szCs w:val="28"/>
        </w:rPr>
        <w:t>:</w:t>
      </w:r>
    </w:p>
    <w:p w:rsidR="00C71576" w:rsidRPr="00351B4C" w:rsidRDefault="00C71576" w:rsidP="003A12D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>площадь Г. Тукая и</w:t>
      </w:r>
      <w:bookmarkStart w:id="0" w:name="_GoBack"/>
      <w:bookmarkEnd w:id="0"/>
      <w:r w:rsidRPr="00351B4C">
        <w:rPr>
          <w:rFonts w:ascii="Times New Roman" w:hAnsi="Times New Roman" w:cs="Times New Roman"/>
          <w:sz w:val="28"/>
          <w:szCs w:val="28"/>
        </w:rPr>
        <w:t xml:space="preserve"> колокольню церкви Богоявления;</w:t>
      </w:r>
    </w:p>
    <w:p w:rsidR="00C71576" w:rsidRPr="00351B4C" w:rsidRDefault="00C71576" w:rsidP="003A12D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>здание Государственного Банка, где в годы Гражданской войны 1918</w:t>
      </w:r>
      <w:r w:rsidR="00BA7FDA">
        <w:rPr>
          <w:rFonts w:ascii="Times New Roman" w:hAnsi="Times New Roman" w:cs="Times New Roman"/>
          <w:sz w:val="28"/>
          <w:szCs w:val="28"/>
        </w:rPr>
        <w:t xml:space="preserve"> </w:t>
      </w:r>
      <w:r w:rsidRPr="00351B4C">
        <w:rPr>
          <w:rFonts w:ascii="Times New Roman" w:hAnsi="Times New Roman" w:cs="Times New Roman"/>
          <w:sz w:val="28"/>
          <w:szCs w:val="28"/>
        </w:rPr>
        <w:t>г. хранился золотой запас Царской России;</w:t>
      </w:r>
    </w:p>
    <w:p w:rsidR="00C71576" w:rsidRPr="00351B4C" w:rsidRDefault="00C71576" w:rsidP="00D31B5A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>Собор Петра и Павла, по праву являющийся самым ярким образцом русского барокко Петровской эпохи во всей России;</w:t>
      </w:r>
    </w:p>
    <w:p w:rsidR="00E86704" w:rsidRPr="00351B4C" w:rsidRDefault="00C71576" w:rsidP="00D31B5A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351B4C">
        <w:rPr>
          <w:rFonts w:ascii="Times New Roman" w:hAnsi="Times New Roman" w:cs="Times New Roman"/>
          <w:sz w:val="28"/>
          <w:szCs w:val="28"/>
        </w:rPr>
        <w:lastRenderedPageBreak/>
        <w:t xml:space="preserve">точную копию кареты Екатерины </w:t>
      </w:r>
      <w:r w:rsidRPr="00351B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1B4C">
        <w:rPr>
          <w:rFonts w:ascii="Times New Roman" w:hAnsi="Times New Roman" w:cs="Times New Roman"/>
          <w:sz w:val="28"/>
          <w:szCs w:val="28"/>
        </w:rPr>
        <w:t xml:space="preserve"> и множество малых архитектурных форм, отражающих самобытность казанской земли.</w:t>
      </w:r>
    </w:p>
    <w:p w:rsidR="00C71576" w:rsidRPr="00D31B5A" w:rsidRDefault="00C71576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86704" w:rsidRDefault="00E86704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 xml:space="preserve">18:00 </w:t>
      </w:r>
      <w:r w:rsidR="00D31B5A">
        <w:rPr>
          <w:rFonts w:ascii="Times New Roman" w:hAnsi="Times New Roman" w:cs="Times New Roman"/>
          <w:b/>
          <w:sz w:val="28"/>
          <w:szCs w:val="28"/>
        </w:rPr>
        <w:t>–</w:t>
      </w:r>
      <w:r w:rsidRPr="00351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B4C">
        <w:rPr>
          <w:rFonts w:ascii="Times New Roman" w:hAnsi="Times New Roman" w:cs="Times New Roman"/>
          <w:sz w:val="28"/>
          <w:szCs w:val="28"/>
        </w:rPr>
        <w:t>Ужин</w:t>
      </w:r>
    </w:p>
    <w:p w:rsidR="00D31B5A" w:rsidRPr="00351B4C" w:rsidRDefault="00D31B5A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704" w:rsidRDefault="00E86704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 xml:space="preserve">19:00 – </w:t>
      </w:r>
      <w:r w:rsidRPr="00351B4C">
        <w:rPr>
          <w:rFonts w:ascii="Times New Roman" w:hAnsi="Times New Roman" w:cs="Times New Roman"/>
          <w:sz w:val="28"/>
          <w:szCs w:val="28"/>
        </w:rPr>
        <w:t>Свободное время</w:t>
      </w:r>
    </w:p>
    <w:p w:rsidR="00DB445F" w:rsidRDefault="00DB445F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BEB" w:rsidRDefault="00810276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20</w:t>
      </w:r>
      <w:r w:rsidR="003C7BEB" w:rsidRPr="00351B4C">
        <w:rPr>
          <w:rFonts w:ascii="Times New Roman" w:hAnsi="Times New Roman" w:cs="Times New Roman"/>
          <w:b/>
          <w:sz w:val="28"/>
          <w:szCs w:val="28"/>
        </w:rPr>
        <w:t>:</w:t>
      </w:r>
      <w:r w:rsidRPr="00351B4C">
        <w:rPr>
          <w:rFonts w:ascii="Times New Roman" w:hAnsi="Times New Roman" w:cs="Times New Roman"/>
          <w:b/>
          <w:sz w:val="28"/>
          <w:szCs w:val="28"/>
        </w:rPr>
        <w:t>3</w:t>
      </w:r>
      <w:r w:rsidR="003C7BEB" w:rsidRPr="00351B4C">
        <w:rPr>
          <w:rFonts w:ascii="Times New Roman" w:hAnsi="Times New Roman" w:cs="Times New Roman"/>
          <w:b/>
          <w:sz w:val="28"/>
          <w:szCs w:val="28"/>
        </w:rPr>
        <w:t>0</w:t>
      </w:r>
      <w:r w:rsidR="003C7BEB" w:rsidRPr="00351B4C">
        <w:rPr>
          <w:rFonts w:ascii="Times New Roman" w:hAnsi="Times New Roman" w:cs="Times New Roman"/>
          <w:sz w:val="28"/>
          <w:szCs w:val="28"/>
        </w:rPr>
        <w:t xml:space="preserve"> </w:t>
      </w:r>
      <w:r w:rsidR="0095121E" w:rsidRPr="00351B4C">
        <w:rPr>
          <w:rFonts w:ascii="Times New Roman" w:hAnsi="Times New Roman" w:cs="Times New Roman"/>
          <w:sz w:val="28"/>
          <w:szCs w:val="28"/>
        </w:rPr>
        <w:t>–</w:t>
      </w:r>
      <w:r w:rsidR="003C7BEB" w:rsidRPr="00351B4C">
        <w:rPr>
          <w:rFonts w:ascii="Times New Roman" w:hAnsi="Times New Roman" w:cs="Times New Roman"/>
          <w:sz w:val="28"/>
          <w:szCs w:val="28"/>
        </w:rPr>
        <w:t xml:space="preserve"> Трансфер на ж/д вокзал</w:t>
      </w:r>
    </w:p>
    <w:p w:rsidR="00435460" w:rsidRPr="00351B4C" w:rsidRDefault="003C7BEB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2</w:t>
      </w:r>
      <w:r w:rsidR="00810276" w:rsidRPr="00351B4C">
        <w:rPr>
          <w:rFonts w:ascii="Times New Roman" w:hAnsi="Times New Roman" w:cs="Times New Roman"/>
          <w:b/>
          <w:sz w:val="28"/>
          <w:szCs w:val="28"/>
        </w:rPr>
        <w:t>1</w:t>
      </w:r>
      <w:r w:rsidRPr="00351B4C">
        <w:rPr>
          <w:rFonts w:ascii="Times New Roman" w:hAnsi="Times New Roman" w:cs="Times New Roman"/>
          <w:b/>
          <w:sz w:val="28"/>
          <w:szCs w:val="28"/>
        </w:rPr>
        <w:t>:</w:t>
      </w:r>
      <w:r w:rsidR="00810276" w:rsidRPr="00351B4C">
        <w:rPr>
          <w:rFonts w:ascii="Times New Roman" w:hAnsi="Times New Roman" w:cs="Times New Roman"/>
          <w:b/>
          <w:sz w:val="28"/>
          <w:szCs w:val="28"/>
        </w:rPr>
        <w:t>2</w:t>
      </w:r>
      <w:r w:rsidRPr="00351B4C">
        <w:rPr>
          <w:rFonts w:ascii="Times New Roman" w:hAnsi="Times New Roman" w:cs="Times New Roman"/>
          <w:b/>
          <w:sz w:val="28"/>
          <w:szCs w:val="28"/>
        </w:rPr>
        <w:t>0</w:t>
      </w:r>
      <w:r w:rsidRPr="00351B4C">
        <w:rPr>
          <w:rFonts w:ascii="Times New Roman" w:hAnsi="Times New Roman" w:cs="Times New Roman"/>
          <w:sz w:val="28"/>
          <w:szCs w:val="28"/>
        </w:rPr>
        <w:t xml:space="preserve"> </w:t>
      </w:r>
      <w:r w:rsidR="0095121E" w:rsidRPr="00351B4C">
        <w:rPr>
          <w:rFonts w:ascii="Times New Roman" w:hAnsi="Times New Roman" w:cs="Times New Roman"/>
          <w:sz w:val="28"/>
          <w:szCs w:val="28"/>
        </w:rPr>
        <w:t>–</w:t>
      </w:r>
      <w:r w:rsidRPr="00351B4C">
        <w:rPr>
          <w:rFonts w:ascii="Times New Roman" w:hAnsi="Times New Roman" w:cs="Times New Roman"/>
          <w:sz w:val="28"/>
          <w:szCs w:val="28"/>
        </w:rPr>
        <w:t xml:space="preserve"> </w:t>
      </w:r>
      <w:r w:rsidR="00FF585E" w:rsidRPr="00351B4C">
        <w:rPr>
          <w:rFonts w:ascii="Times New Roman" w:hAnsi="Times New Roman" w:cs="Times New Roman"/>
          <w:sz w:val="28"/>
          <w:szCs w:val="28"/>
        </w:rPr>
        <w:t>Отправление т</w:t>
      </w:r>
      <w:r w:rsidR="00435460" w:rsidRPr="00351B4C">
        <w:rPr>
          <w:rFonts w:ascii="Times New Roman" w:hAnsi="Times New Roman" w:cs="Times New Roman"/>
          <w:sz w:val="28"/>
          <w:szCs w:val="28"/>
        </w:rPr>
        <w:t xml:space="preserve">уристического поезда из </w:t>
      </w:r>
      <w:r w:rsidR="00810276" w:rsidRPr="00351B4C">
        <w:rPr>
          <w:rFonts w:ascii="Times New Roman" w:hAnsi="Times New Roman" w:cs="Times New Roman"/>
          <w:sz w:val="28"/>
          <w:szCs w:val="28"/>
        </w:rPr>
        <w:t>Казани</w:t>
      </w:r>
    </w:p>
    <w:p w:rsidR="001E49F2" w:rsidRPr="00351B4C" w:rsidRDefault="001E49F2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460" w:rsidRDefault="00810276" w:rsidP="004130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1B4C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435460" w:rsidRPr="00351B4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мая 2021г.</w:t>
      </w:r>
    </w:p>
    <w:p w:rsidR="0052071B" w:rsidRPr="00351B4C" w:rsidRDefault="0052071B" w:rsidP="004130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C7BEB" w:rsidRDefault="001E49F2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06:</w:t>
      </w:r>
      <w:r w:rsidR="00810276" w:rsidRPr="00351B4C">
        <w:rPr>
          <w:rFonts w:ascii="Times New Roman" w:hAnsi="Times New Roman" w:cs="Times New Roman"/>
          <w:b/>
          <w:sz w:val="28"/>
          <w:szCs w:val="28"/>
        </w:rPr>
        <w:t>3</w:t>
      </w:r>
      <w:r w:rsidR="00435460" w:rsidRPr="00351B4C">
        <w:rPr>
          <w:rFonts w:ascii="Times New Roman" w:hAnsi="Times New Roman" w:cs="Times New Roman"/>
          <w:b/>
          <w:sz w:val="28"/>
          <w:szCs w:val="28"/>
        </w:rPr>
        <w:t>0</w:t>
      </w:r>
      <w:r w:rsidR="00435460" w:rsidRPr="00351B4C">
        <w:rPr>
          <w:rFonts w:ascii="Times New Roman" w:hAnsi="Times New Roman" w:cs="Times New Roman"/>
          <w:sz w:val="28"/>
          <w:szCs w:val="28"/>
        </w:rPr>
        <w:t xml:space="preserve"> – Прибытие поезда в </w:t>
      </w:r>
      <w:r w:rsidR="00810276" w:rsidRPr="00351B4C">
        <w:rPr>
          <w:rFonts w:ascii="Times New Roman" w:hAnsi="Times New Roman" w:cs="Times New Roman"/>
          <w:sz w:val="28"/>
          <w:szCs w:val="28"/>
        </w:rPr>
        <w:t>Саранс</w:t>
      </w:r>
      <w:r w:rsidRPr="00351B4C">
        <w:rPr>
          <w:rFonts w:ascii="Times New Roman" w:hAnsi="Times New Roman" w:cs="Times New Roman"/>
          <w:sz w:val="28"/>
          <w:szCs w:val="28"/>
        </w:rPr>
        <w:t>к</w:t>
      </w:r>
      <w:r w:rsidR="003C7BEB" w:rsidRPr="0035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9F2" w:rsidRPr="00351B4C" w:rsidRDefault="00810276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09</w:t>
      </w:r>
      <w:r w:rsidR="001E49F2" w:rsidRPr="00351B4C">
        <w:rPr>
          <w:rFonts w:ascii="Times New Roman" w:hAnsi="Times New Roman" w:cs="Times New Roman"/>
          <w:b/>
          <w:sz w:val="28"/>
          <w:szCs w:val="28"/>
        </w:rPr>
        <w:t>:</w:t>
      </w:r>
      <w:r w:rsidRPr="00351B4C">
        <w:rPr>
          <w:rFonts w:ascii="Times New Roman" w:hAnsi="Times New Roman" w:cs="Times New Roman"/>
          <w:b/>
          <w:sz w:val="28"/>
          <w:szCs w:val="28"/>
        </w:rPr>
        <w:t>4</w:t>
      </w:r>
      <w:r w:rsidR="001E49F2" w:rsidRPr="00351B4C">
        <w:rPr>
          <w:rFonts w:ascii="Times New Roman" w:hAnsi="Times New Roman" w:cs="Times New Roman"/>
          <w:b/>
          <w:sz w:val="28"/>
          <w:szCs w:val="28"/>
        </w:rPr>
        <w:t>0</w:t>
      </w:r>
      <w:r w:rsidR="001E49F2" w:rsidRPr="00351B4C">
        <w:rPr>
          <w:rFonts w:ascii="Times New Roman" w:hAnsi="Times New Roman" w:cs="Times New Roman"/>
          <w:sz w:val="28"/>
          <w:szCs w:val="28"/>
        </w:rPr>
        <w:t xml:space="preserve"> – Прибытие поезда в </w:t>
      </w:r>
      <w:r w:rsidRPr="00351B4C">
        <w:rPr>
          <w:rFonts w:ascii="Times New Roman" w:hAnsi="Times New Roman" w:cs="Times New Roman"/>
          <w:sz w:val="28"/>
          <w:szCs w:val="28"/>
        </w:rPr>
        <w:t>Пензу</w:t>
      </w:r>
      <w:r w:rsidR="001E49F2" w:rsidRPr="0035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9F2" w:rsidRPr="00351B4C" w:rsidRDefault="001E49F2" w:rsidP="004130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460" w:rsidRDefault="00435460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B4C">
        <w:rPr>
          <w:rFonts w:ascii="Times New Roman" w:hAnsi="Times New Roman" w:cs="Times New Roman"/>
          <w:b/>
          <w:bCs/>
          <w:sz w:val="28"/>
          <w:szCs w:val="28"/>
        </w:rPr>
        <w:t>СТОИМОСТЬ ТУРА:</w:t>
      </w:r>
    </w:p>
    <w:p w:rsidR="005122B8" w:rsidRPr="00351B4C" w:rsidRDefault="005122B8" w:rsidP="008E3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35"/>
        <w:gridCol w:w="2210"/>
        <w:gridCol w:w="2472"/>
        <w:gridCol w:w="2578"/>
      </w:tblGrid>
      <w:tr w:rsidR="00953A71" w:rsidRPr="00351B4C" w:rsidTr="005122B8">
        <w:tc>
          <w:tcPr>
            <w:tcW w:w="3121" w:type="dxa"/>
            <w:vAlign w:val="center"/>
          </w:tcPr>
          <w:p w:rsidR="00953A71" w:rsidRPr="00351B4C" w:rsidRDefault="00953A71" w:rsidP="005122B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4C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вагона</w:t>
            </w:r>
          </w:p>
        </w:tc>
        <w:tc>
          <w:tcPr>
            <w:tcW w:w="2314" w:type="dxa"/>
            <w:vAlign w:val="center"/>
          </w:tcPr>
          <w:p w:rsidR="00953A71" w:rsidRPr="00351B4C" w:rsidRDefault="005122B8" w:rsidP="005122B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953A71" w:rsidRPr="00351B4C">
              <w:rPr>
                <w:rFonts w:ascii="Times New Roman" w:hAnsi="Times New Roman" w:cs="Times New Roman"/>
                <w:bCs/>
                <w:sz w:val="28"/>
                <w:szCs w:val="28"/>
              </w:rPr>
              <w:t>зрослые</w:t>
            </w:r>
          </w:p>
        </w:tc>
        <w:tc>
          <w:tcPr>
            <w:tcW w:w="2679" w:type="dxa"/>
            <w:vAlign w:val="center"/>
          </w:tcPr>
          <w:p w:rsidR="00953A71" w:rsidRPr="00351B4C" w:rsidRDefault="005122B8" w:rsidP="005122B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953A71" w:rsidRPr="00351B4C">
              <w:rPr>
                <w:rFonts w:ascii="Times New Roman" w:hAnsi="Times New Roman" w:cs="Times New Roman"/>
                <w:bCs/>
                <w:sz w:val="28"/>
                <w:szCs w:val="28"/>
              </w:rPr>
              <w:t>ети до 10 лет</w:t>
            </w:r>
          </w:p>
        </w:tc>
        <w:tc>
          <w:tcPr>
            <w:tcW w:w="2649" w:type="dxa"/>
            <w:vAlign w:val="center"/>
          </w:tcPr>
          <w:p w:rsidR="00953A71" w:rsidRPr="00351B4C" w:rsidRDefault="00953A71" w:rsidP="005122B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4C">
              <w:rPr>
                <w:rFonts w:ascii="Times New Roman" w:hAnsi="Times New Roman" w:cs="Times New Roman"/>
                <w:bCs/>
                <w:sz w:val="28"/>
                <w:szCs w:val="28"/>
              </w:rPr>
              <w:t>При использовании транспортного требования</w:t>
            </w:r>
          </w:p>
        </w:tc>
      </w:tr>
      <w:tr w:rsidR="00953A71" w:rsidRPr="00351B4C" w:rsidTr="00953A71">
        <w:tc>
          <w:tcPr>
            <w:tcW w:w="3121" w:type="dxa"/>
          </w:tcPr>
          <w:p w:rsidR="00953A71" w:rsidRPr="00351B4C" w:rsidRDefault="00953A71" w:rsidP="004130F8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4C">
              <w:rPr>
                <w:rFonts w:ascii="Times New Roman" w:hAnsi="Times New Roman" w:cs="Times New Roman"/>
                <w:bCs/>
                <w:sz w:val="28"/>
                <w:szCs w:val="28"/>
              </w:rPr>
              <w:t>Вагон купе</w:t>
            </w:r>
          </w:p>
        </w:tc>
        <w:tc>
          <w:tcPr>
            <w:tcW w:w="2314" w:type="dxa"/>
          </w:tcPr>
          <w:p w:rsidR="00953A71" w:rsidRPr="009C68C7" w:rsidRDefault="00953A71" w:rsidP="004130F8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8C7">
              <w:rPr>
                <w:rFonts w:ascii="Times New Roman" w:hAnsi="Times New Roman" w:cs="Times New Roman"/>
                <w:bCs/>
                <w:sz w:val="28"/>
                <w:szCs w:val="28"/>
              </w:rPr>
              <w:t>7 550</w:t>
            </w:r>
          </w:p>
        </w:tc>
        <w:tc>
          <w:tcPr>
            <w:tcW w:w="2679" w:type="dxa"/>
          </w:tcPr>
          <w:p w:rsidR="00953A71" w:rsidRPr="009C68C7" w:rsidRDefault="00953A71" w:rsidP="004130F8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8C7">
              <w:rPr>
                <w:rFonts w:ascii="Times New Roman" w:hAnsi="Times New Roman" w:cs="Times New Roman"/>
                <w:bCs/>
                <w:sz w:val="28"/>
                <w:szCs w:val="28"/>
              </w:rPr>
              <w:t>5 350</w:t>
            </w:r>
          </w:p>
        </w:tc>
        <w:tc>
          <w:tcPr>
            <w:tcW w:w="2649" w:type="dxa"/>
          </w:tcPr>
          <w:p w:rsidR="00953A71" w:rsidRPr="009C68C7" w:rsidRDefault="00953A71" w:rsidP="004130F8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8C7">
              <w:rPr>
                <w:rFonts w:ascii="Times New Roman" w:hAnsi="Times New Roman" w:cs="Times New Roman"/>
                <w:bCs/>
                <w:sz w:val="28"/>
                <w:szCs w:val="28"/>
              </w:rPr>
              <w:t>4 100</w:t>
            </w:r>
          </w:p>
        </w:tc>
      </w:tr>
    </w:tbl>
    <w:p w:rsidR="005122B8" w:rsidRDefault="005122B8" w:rsidP="008E3FE2">
      <w:pPr>
        <w:pStyle w:val="a3"/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460" w:rsidRPr="00351B4C" w:rsidRDefault="00435460" w:rsidP="008E3FE2">
      <w:pPr>
        <w:pStyle w:val="a3"/>
        <w:tabs>
          <w:tab w:val="left" w:pos="15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B4C">
        <w:rPr>
          <w:rFonts w:ascii="Times New Roman" w:hAnsi="Times New Roman" w:cs="Times New Roman"/>
          <w:b/>
          <w:sz w:val="28"/>
          <w:szCs w:val="28"/>
        </w:rPr>
        <w:t>В стоимость включено:</w:t>
      </w:r>
    </w:p>
    <w:p w:rsidR="0075675D" w:rsidRPr="00351B4C" w:rsidRDefault="0075675D" w:rsidP="008E3F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 xml:space="preserve">Ж.д.проезд на туристическом поезде в </w:t>
      </w:r>
      <w:r w:rsidR="00EF7943" w:rsidRPr="00351B4C">
        <w:rPr>
          <w:rFonts w:ascii="Times New Roman" w:hAnsi="Times New Roman" w:cs="Times New Roman"/>
          <w:sz w:val="28"/>
          <w:szCs w:val="28"/>
        </w:rPr>
        <w:t>купейном вагоне</w:t>
      </w:r>
    </w:p>
    <w:p w:rsidR="00892E0C" w:rsidRPr="00351B4C" w:rsidRDefault="00810276" w:rsidP="008E3F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 xml:space="preserve">Трехразовое питание (завтрак, </w:t>
      </w:r>
      <w:r w:rsidR="001E49F2" w:rsidRPr="00351B4C">
        <w:rPr>
          <w:rFonts w:ascii="Times New Roman" w:hAnsi="Times New Roman" w:cs="Times New Roman"/>
          <w:sz w:val="28"/>
          <w:szCs w:val="28"/>
        </w:rPr>
        <w:t>обед</w:t>
      </w:r>
      <w:r w:rsidRPr="00351B4C">
        <w:rPr>
          <w:rFonts w:ascii="Times New Roman" w:hAnsi="Times New Roman" w:cs="Times New Roman"/>
          <w:sz w:val="28"/>
          <w:szCs w:val="28"/>
        </w:rPr>
        <w:t>,</w:t>
      </w:r>
      <w:r w:rsidR="001E49F2" w:rsidRPr="00351B4C">
        <w:rPr>
          <w:rFonts w:ascii="Times New Roman" w:hAnsi="Times New Roman" w:cs="Times New Roman"/>
          <w:sz w:val="28"/>
          <w:szCs w:val="28"/>
        </w:rPr>
        <w:t xml:space="preserve"> у</w:t>
      </w:r>
      <w:r w:rsidR="00892E0C" w:rsidRPr="00351B4C">
        <w:rPr>
          <w:rFonts w:ascii="Times New Roman" w:hAnsi="Times New Roman" w:cs="Times New Roman"/>
          <w:sz w:val="28"/>
          <w:szCs w:val="28"/>
        </w:rPr>
        <w:t>жин</w:t>
      </w:r>
      <w:r w:rsidR="001E49F2" w:rsidRPr="00351B4C">
        <w:rPr>
          <w:rFonts w:ascii="Times New Roman" w:hAnsi="Times New Roman" w:cs="Times New Roman"/>
          <w:sz w:val="28"/>
          <w:szCs w:val="28"/>
        </w:rPr>
        <w:t>)</w:t>
      </w:r>
      <w:r w:rsidR="00892E0C" w:rsidRPr="0035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0C" w:rsidRPr="00351B4C" w:rsidRDefault="00892E0C" w:rsidP="008E3F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>Экскурсии и входные билеты в музеи</w:t>
      </w:r>
    </w:p>
    <w:p w:rsidR="0082511E" w:rsidRPr="00351B4C" w:rsidRDefault="0082511E" w:rsidP="008E3F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1A2A4A" w:rsidRPr="00351B4C" w:rsidRDefault="00747100" w:rsidP="008E3F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>Т</w:t>
      </w:r>
      <w:r w:rsidR="00892E0C" w:rsidRPr="00351B4C">
        <w:rPr>
          <w:rFonts w:ascii="Times New Roman" w:hAnsi="Times New Roman" w:cs="Times New Roman"/>
          <w:sz w:val="28"/>
          <w:szCs w:val="28"/>
        </w:rPr>
        <w:t xml:space="preserve">ранспортное </w:t>
      </w:r>
      <w:r w:rsidR="001E49F2" w:rsidRPr="00351B4C">
        <w:rPr>
          <w:rFonts w:ascii="Times New Roman" w:hAnsi="Times New Roman" w:cs="Times New Roman"/>
          <w:sz w:val="28"/>
          <w:szCs w:val="28"/>
        </w:rPr>
        <w:t xml:space="preserve">и экскурсионное </w:t>
      </w:r>
      <w:r w:rsidR="00892E0C" w:rsidRPr="00351B4C">
        <w:rPr>
          <w:rFonts w:ascii="Times New Roman" w:hAnsi="Times New Roman" w:cs="Times New Roman"/>
          <w:sz w:val="28"/>
          <w:szCs w:val="28"/>
        </w:rPr>
        <w:t>обслуживание</w:t>
      </w:r>
    </w:p>
    <w:p w:rsidR="005122B8" w:rsidRDefault="005122B8" w:rsidP="008E3FE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A4A" w:rsidRDefault="00435460" w:rsidP="008E3FE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>Дополнительно оплачивается приобретение сувениров, расходы личного характера.</w:t>
      </w:r>
    </w:p>
    <w:p w:rsidR="005122B8" w:rsidRPr="00351B4C" w:rsidRDefault="005122B8" w:rsidP="008E3FE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460" w:rsidRDefault="001A2A4A" w:rsidP="008E3FE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B4C">
        <w:rPr>
          <w:rFonts w:ascii="Times New Roman" w:hAnsi="Times New Roman" w:cs="Times New Roman"/>
          <w:sz w:val="28"/>
          <w:szCs w:val="28"/>
        </w:rPr>
        <w:t>К</w:t>
      </w:r>
      <w:r w:rsidR="00435460" w:rsidRPr="00351B4C">
        <w:rPr>
          <w:rFonts w:ascii="Times New Roman" w:hAnsi="Times New Roman" w:cs="Times New Roman"/>
          <w:b/>
          <w:sz w:val="28"/>
          <w:szCs w:val="28"/>
        </w:rPr>
        <w:t>оличество мест ограничено</w:t>
      </w:r>
      <w:r w:rsidR="00435460" w:rsidRPr="00351B4C">
        <w:rPr>
          <w:rFonts w:ascii="Times New Roman" w:hAnsi="Times New Roman" w:cs="Times New Roman"/>
          <w:sz w:val="28"/>
          <w:szCs w:val="28"/>
        </w:rPr>
        <w:t>.</w:t>
      </w:r>
    </w:p>
    <w:p w:rsidR="005122B8" w:rsidRPr="00351B4C" w:rsidRDefault="005122B8" w:rsidP="008E3FE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2B8" w:rsidRPr="00C676DC" w:rsidRDefault="005122B8" w:rsidP="005122B8">
      <w:pPr>
        <w:pStyle w:val="xmsolistparagraphcxspmiddlemrcssattr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 w:rsidRPr="00C676DC">
        <w:rPr>
          <w:b/>
          <w:bCs/>
          <w:sz w:val="28"/>
          <w:szCs w:val="28"/>
          <w:u w:val="single"/>
        </w:rPr>
        <w:t>Забронировать мест</w:t>
      </w:r>
      <w:r>
        <w:rPr>
          <w:b/>
          <w:bCs/>
          <w:sz w:val="28"/>
          <w:szCs w:val="28"/>
          <w:u w:val="single"/>
        </w:rPr>
        <w:t>а</w:t>
      </w:r>
      <w:r w:rsidRPr="00C676DC">
        <w:rPr>
          <w:b/>
          <w:bCs/>
          <w:sz w:val="28"/>
          <w:szCs w:val="28"/>
          <w:u w:val="single"/>
        </w:rPr>
        <w:t xml:space="preserve"> и узнать подробности по тур</w:t>
      </w:r>
      <w:r>
        <w:rPr>
          <w:b/>
          <w:bCs/>
          <w:sz w:val="28"/>
          <w:szCs w:val="28"/>
          <w:u w:val="single"/>
        </w:rPr>
        <w:t>у можно</w:t>
      </w:r>
      <w:r w:rsidRPr="00C676DC">
        <w:rPr>
          <w:b/>
          <w:bCs/>
          <w:sz w:val="28"/>
          <w:szCs w:val="28"/>
          <w:u w:val="single"/>
        </w:rPr>
        <w:t xml:space="preserve"> по телефонам в Самаре:</w:t>
      </w:r>
    </w:p>
    <w:p w:rsidR="005122B8" w:rsidRPr="00C676DC" w:rsidRDefault="005122B8" w:rsidP="005122B8">
      <w:pPr>
        <w:pStyle w:val="xmsolistparagraphcxspmiddlemrcssattr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  <w:u w:val="single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830"/>
        <w:gridCol w:w="4253"/>
        <w:gridCol w:w="2693"/>
      </w:tblGrid>
      <w:tr w:rsidR="005122B8" w:rsidRPr="00C676DC" w:rsidTr="009C68C7">
        <w:tc>
          <w:tcPr>
            <w:tcW w:w="2830" w:type="dxa"/>
            <w:vMerge w:val="restart"/>
            <w:vAlign w:val="center"/>
          </w:tcPr>
          <w:p w:rsidR="005122B8" w:rsidRPr="00C676DC" w:rsidRDefault="005122B8" w:rsidP="009C68C7">
            <w:pPr>
              <w:pStyle w:val="xmsolistparagraphcxspmiddlemrcssattr"/>
              <w:spacing w:before="0" w:beforeAutospacing="0" w:after="0" w:afterAutospacing="0"/>
              <w:contextualSpacing/>
              <w:jc w:val="center"/>
              <w:rPr>
                <w:bCs/>
                <w:sz w:val="28"/>
                <w:szCs w:val="28"/>
              </w:rPr>
            </w:pPr>
            <w:r w:rsidRPr="00C676DC">
              <w:rPr>
                <w:bCs/>
                <w:sz w:val="28"/>
                <w:szCs w:val="28"/>
              </w:rPr>
              <w:t>Куйбышевский филиал АО «ФПК»</w:t>
            </w:r>
          </w:p>
        </w:tc>
        <w:tc>
          <w:tcPr>
            <w:tcW w:w="4253" w:type="dxa"/>
            <w:vAlign w:val="center"/>
          </w:tcPr>
          <w:p w:rsidR="005122B8" w:rsidRPr="00C676DC" w:rsidRDefault="005122B8" w:rsidP="009C68C7">
            <w:pPr>
              <w:pStyle w:val="xmsolistparagraphcxspmiddlemrcssattr"/>
              <w:spacing w:before="0" w:beforeAutospacing="0" w:after="0" w:afterAutospacing="0"/>
              <w:contextualSpacing/>
              <w:jc w:val="center"/>
              <w:rPr>
                <w:bCs/>
                <w:sz w:val="28"/>
                <w:szCs w:val="28"/>
              </w:rPr>
            </w:pPr>
            <w:r w:rsidRPr="00C676DC">
              <w:rPr>
                <w:rStyle w:val="js-phone-number"/>
                <w:bCs/>
                <w:sz w:val="28"/>
                <w:szCs w:val="28"/>
              </w:rPr>
              <w:t>8-800-550-95-10</w:t>
            </w:r>
            <w:r w:rsidR="009C68C7">
              <w:rPr>
                <w:rStyle w:val="js-phone-number"/>
                <w:bCs/>
                <w:sz w:val="28"/>
                <w:szCs w:val="28"/>
              </w:rPr>
              <w:br/>
            </w:r>
            <w:r w:rsidRPr="00C676DC">
              <w:rPr>
                <w:rStyle w:val="js-phone-number"/>
                <w:bCs/>
                <w:sz w:val="28"/>
                <w:szCs w:val="28"/>
              </w:rPr>
              <w:t>(звонок бесплатный)</w:t>
            </w:r>
          </w:p>
        </w:tc>
        <w:tc>
          <w:tcPr>
            <w:tcW w:w="2693" w:type="dxa"/>
            <w:vAlign w:val="center"/>
          </w:tcPr>
          <w:p w:rsidR="005122B8" w:rsidRPr="00C676DC" w:rsidRDefault="005122B8" w:rsidP="009C68C7">
            <w:pPr>
              <w:pStyle w:val="xmsolistparagraphcxspmiddlemrcssattr"/>
              <w:spacing w:before="0" w:beforeAutospacing="0" w:after="0" w:afterAutospacing="0"/>
              <w:contextualSpacing/>
              <w:jc w:val="center"/>
              <w:rPr>
                <w:bCs/>
                <w:sz w:val="28"/>
                <w:szCs w:val="28"/>
              </w:rPr>
            </w:pPr>
            <w:r w:rsidRPr="00C676DC">
              <w:rPr>
                <w:rStyle w:val="js-phone-number"/>
                <w:bCs/>
                <w:sz w:val="28"/>
                <w:szCs w:val="28"/>
              </w:rPr>
              <w:t>«Горячая линия»</w:t>
            </w:r>
          </w:p>
        </w:tc>
      </w:tr>
      <w:tr w:rsidR="005122B8" w:rsidRPr="00C676DC" w:rsidTr="000256B5">
        <w:tc>
          <w:tcPr>
            <w:tcW w:w="2830" w:type="dxa"/>
            <w:vMerge/>
          </w:tcPr>
          <w:p w:rsidR="005122B8" w:rsidRPr="00C676DC" w:rsidRDefault="005122B8" w:rsidP="000256B5">
            <w:pPr>
              <w:pStyle w:val="xmsolistparagraphcxspmiddlemrcssattr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5122B8" w:rsidRPr="00C676DC" w:rsidRDefault="005122B8" w:rsidP="000256B5">
            <w:pPr>
              <w:pStyle w:val="xmsolistparagraphcxspmiddlemrcssattr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C676DC">
              <w:rPr>
                <w:rStyle w:val="js-phone-number"/>
                <w:bCs/>
                <w:sz w:val="28"/>
                <w:szCs w:val="28"/>
              </w:rPr>
              <w:t>8-937-791-93-11</w:t>
            </w:r>
            <w:r w:rsidRPr="00C676DC">
              <w:rPr>
                <w:bCs/>
                <w:sz w:val="28"/>
                <w:szCs w:val="28"/>
              </w:rPr>
              <w:t>(</w:t>
            </w:r>
            <w:proofErr w:type="spellStart"/>
            <w:r w:rsidRPr="00C676DC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C676D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676DC">
              <w:rPr>
                <w:bCs/>
                <w:sz w:val="28"/>
                <w:szCs w:val="28"/>
              </w:rPr>
              <w:t>whatsapp</w:t>
            </w:r>
            <w:proofErr w:type="spellEnd"/>
            <w:r w:rsidRPr="00C676D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122B8" w:rsidRPr="00C676DC" w:rsidRDefault="005122B8" w:rsidP="000256B5">
            <w:pPr>
              <w:pStyle w:val="xmsolistparagraphcxspmiddlemrcssattr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C676DC">
              <w:rPr>
                <w:bCs/>
                <w:sz w:val="28"/>
                <w:szCs w:val="28"/>
              </w:rPr>
              <w:t>Ирина</w:t>
            </w:r>
          </w:p>
        </w:tc>
      </w:tr>
      <w:tr w:rsidR="005122B8" w:rsidRPr="00C676DC" w:rsidTr="000256B5">
        <w:tc>
          <w:tcPr>
            <w:tcW w:w="2830" w:type="dxa"/>
            <w:vMerge/>
          </w:tcPr>
          <w:p w:rsidR="005122B8" w:rsidRPr="00C676DC" w:rsidRDefault="005122B8" w:rsidP="000256B5">
            <w:pPr>
              <w:pStyle w:val="xmsolistparagraphcxspmiddlemrcssattr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5122B8" w:rsidRPr="00C676DC" w:rsidRDefault="005122B8" w:rsidP="000256B5">
            <w:pPr>
              <w:pStyle w:val="xmsolistparagraphcxspmiddlemrcssattr"/>
              <w:spacing w:before="0" w:beforeAutospacing="0" w:after="0" w:afterAutospacing="0"/>
              <w:contextualSpacing/>
              <w:jc w:val="both"/>
              <w:rPr>
                <w:rStyle w:val="js-phone-number"/>
                <w:bCs/>
                <w:sz w:val="28"/>
                <w:szCs w:val="28"/>
              </w:rPr>
            </w:pPr>
            <w:r w:rsidRPr="00C676DC">
              <w:rPr>
                <w:bCs/>
                <w:sz w:val="28"/>
                <w:szCs w:val="28"/>
              </w:rPr>
              <w:t>(846)-303-24-46, </w:t>
            </w:r>
            <w:r w:rsidRPr="00C676DC">
              <w:rPr>
                <w:rStyle w:val="js-phone-number"/>
                <w:bCs/>
                <w:sz w:val="28"/>
                <w:szCs w:val="28"/>
              </w:rPr>
              <w:t>8-937-074-84-63</w:t>
            </w:r>
            <w:r w:rsidRPr="00C676D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693" w:type="dxa"/>
          </w:tcPr>
          <w:p w:rsidR="005122B8" w:rsidRPr="00C676DC" w:rsidRDefault="005122B8" w:rsidP="000256B5">
            <w:pPr>
              <w:pStyle w:val="xmsolistparagraphcxspmiddlemrcssattr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C676DC">
              <w:rPr>
                <w:bCs/>
                <w:sz w:val="28"/>
                <w:szCs w:val="28"/>
              </w:rPr>
              <w:t>Светлана</w:t>
            </w:r>
          </w:p>
        </w:tc>
      </w:tr>
    </w:tbl>
    <w:p w:rsidR="00E74F57" w:rsidRPr="00351B4C" w:rsidRDefault="00E74F57" w:rsidP="005122B8">
      <w:pPr>
        <w:pStyle w:val="xmsolistparagraphcxspmiddlemrcssattr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E74F57" w:rsidRPr="00351B4C" w:rsidSect="003A12D5">
      <w:headerReference w:type="default" r:id="rId11"/>
      <w:pgSz w:w="11906" w:h="16838"/>
      <w:pgMar w:top="1418" w:right="567" w:bottom="567" w:left="1134" w:header="99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07" w:rsidRDefault="00CE6707" w:rsidP="00CE6707">
      <w:pPr>
        <w:spacing w:after="0" w:line="240" w:lineRule="auto"/>
      </w:pPr>
      <w:r>
        <w:separator/>
      </w:r>
    </w:p>
  </w:endnote>
  <w:endnote w:type="continuationSeparator" w:id="0">
    <w:p w:rsidR="00CE6707" w:rsidRDefault="00CE6707" w:rsidP="00CE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07" w:rsidRDefault="00CE6707" w:rsidP="00CE6707">
      <w:pPr>
        <w:spacing w:after="0" w:line="240" w:lineRule="auto"/>
      </w:pPr>
      <w:r>
        <w:separator/>
      </w:r>
    </w:p>
  </w:footnote>
  <w:footnote w:type="continuationSeparator" w:id="0">
    <w:p w:rsidR="00CE6707" w:rsidRDefault="00CE6707" w:rsidP="00CE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60" w:rsidRPr="00457608" w:rsidRDefault="00CE6707" w:rsidP="007C5802">
    <w:pPr>
      <w:pStyle w:val="a4"/>
      <w:ind w:left="-426" w:firstLine="426"/>
      <w:rPr>
        <w:rFonts w:ascii="Times New Roman" w:hAnsi="Times New Roman" w:cs="Times New Roman"/>
        <w:b/>
        <w:sz w:val="32"/>
      </w:rPr>
    </w:pPr>
    <w:r w:rsidRPr="00457608">
      <w:rPr>
        <w:rFonts w:ascii="Times New Roman" w:hAnsi="Times New Roman" w:cs="Times New Roman"/>
        <w:b/>
        <w:sz w:val="32"/>
      </w:rPr>
      <w:t>ЯРКИЕ ВЫХОДНЫЕ В ПРИВОЛЖЬЕ</w:t>
    </w:r>
    <w:r w:rsidR="007C5802">
      <w:rPr>
        <w:rFonts w:ascii="Times New Roman" w:hAnsi="Times New Roman" w:cs="Times New Roman"/>
        <w:b/>
        <w:sz w:val="32"/>
      </w:rPr>
      <w:t>. Казань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8B5"/>
    <w:multiLevelType w:val="hybridMultilevel"/>
    <w:tmpl w:val="29C034A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359"/>
    <w:multiLevelType w:val="hybridMultilevel"/>
    <w:tmpl w:val="4EC40E5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50DB"/>
    <w:multiLevelType w:val="hybridMultilevel"/>
    <w:tmpl w:val="4378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09C7"/>
    <w:multiLevelType w:val="hybridMultilevel"/>
    <w:tmpl w:val="93B89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684D"/>
    <w:multiLevelType w:val="hybridMultilevel"/>
    <w:tmpl w:val="45BCC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27BD2"/>
    <w:multiLevelType w:val="hybridMultilevel"/>
    <w:tmpl w:val="BBECD7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B63D36"/>
    <w:multiLevelType w:val="hybridMultilevel"/>
    <w:tmpl w:val="101EA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3D18"/>
    <w:multiLevelType w:val="hybridMultilevel"/>
    <w:tmpl w:val="EA046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56750"/>
    <w:multiLevelType w:val="hybridMultilevel"/>
    <w:tmpl w:val="B2A8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66E28"/>
    <w:multiLevelType w:val="hybridMultilevel"/>
    <w:tmpl w:val="663432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AF4"/>
    <w:multiLevelType w:val="hybridMultilevel"/>
    <w:tmpl w:val="EDEE53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57049"/>
    <w:multiLevelType w:val="hybridMultilevel"/>
    <w:tmpl w:val="F426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57"/>
    <w:rsid w:val="00075464"/>
    <w:rsid w:val="000D38AC"/>
    <w:rsid w:val="001261A5"/>
    <w:rsid w:val="001634DA"/>
    <w:rsid w:val="001A2A4A"/>
    <w:rsid w:val="001C7BDA"/>
    <w:rsid w:val="001D3120"/>
    <w:rsid w:val="001E49F2"/>
    <w:rsid w:val="001F305C"/>
    <w:rsid w:val="0020206D"/>
    <w:rsid w:val="002576CC"/>
    <w:rsid w:val="002602EE"/>
    <w:rsid w:val="002A2C31"/>
    <w:rsid w:val="002F7A53"/>
    <w:rsid w:val="00343504"/>
    <w:rsid w:val="00351B4C"/>
    <w:rsid w:val="003600D1"/>
    <w:rsid w:val="003A12D5"/>
    <w:rsid w:val="003C7BEB"/>
    <w:rsid w:val="004130F8"/>
    <w:rsid w:val="004167DF"/>
    <w:rsid w:val="00435460"/>
    <w:rsid w:val="00457608"/>
    <w:rsid w:val="004F1163"/>
    <w:rsid w:val="005122B8"/>
    <w:rsid w:val="0052071B"/>
    <w:rsid w:val="005C7701"/>
    <w:rsid w:val="005D1CBF"/>
    <w:rsid w:val="00631428"/>
    <w:rsid w:val="006609D1"/>
    <w:rsid w:val="00682053"/>
    <w:rsid w:val="006901DC"/>
    <w:rsid w:val="00747100"/>
    <w:rsid w:val="007471A3"/>
    <w:rsid w:val="0075675D"/>
    <w:rsid w:val="007623F8"/>
    <w:rsid w:val="0077182E"/>
    <w:rsid w:val="0079187B"/>
    <w:rsid w:val="00791936"/>
    <w:rsid w:val="007C1DDC"/>
    <w:rsid w:val="007C5802"/>
    <w:rsid w:val="00810276"/>
    <w:rsid w:val="0082511E"/>
    <w:rsid w:val="00835635"/>
    <w:rsid w:val="00892E0C"/>
    <w:rsid w:val="008B7BED"/>
    <w:rsid w:val="008E3FE2"/>
    <w:rsid w:val="00903A16"/>
    <w:rsid w:val="00905496"/>
    <w:rsid w:val="009142EA"/>
    <w:rsid w:val="00920DF8"/>
    <w:rsid w:val="0095058B"/>
    <w:rsid w:val="0095121E"/>
    <w:rsid w:val="00953A71"/>
    <w:rsid w:val="00980606"/>
    <w:rsid w:val="00997DF6"/>
    <w:rsid w:val="009C68C7"/>
    <w:rsid w:val="009E6A1A"/>
    <w:rsid w:val="009E7008"/>
    <w:rsid w:val="00A50A8F"/>
    <w:rsid w:val="00AB0712"/>
    <w:rsid w:val="00AB390C"/>
    <w:rsid w:val="00B02108"/>
    <w:rsid w:val="00B960DA"/>
    <w:rsid w:val="00BA7FDA"/>
    <w:rsid w:val="00BB32F7"/>
    <w:rsid w:val="00BB5557"/>
    <w:rsid w:val="00C013E3"/>
    <w:rsid w:val="00C67A82"/>
    <w:rsid w:val="00C71576"/>
    <w:rsid w:val="00CE6707"/>
    <w:rsid w:val="00D31B5A"/>
    <w:rsid w:val="00D746C5"/>
    <w:rsid w:val="00DB0773"/>
    <w:rsid w:val="00DB445F"/>
    <w:rsid w:val="00DD08FA"/>
    <w:rsid w:val="00E06EF0"/>
    <w:rsid w:val="00E613BD"/>
    <w:rsid w:val="00E74F57"/>
    <w:rsid w:val="00E86704"/>
    <w:rsid w:val="00ED5462"/>
    <w:rsid w:val="00EF7943"/>
    <w:rsid w:val="00F528B3"/>
    <w:rsid w:val="00F80F0B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57C0F3F-6786-4C9F-9B0A-4181FCC9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F0"/>
  </w:style>
  <w:style w:type="paragraph" w:styleId="2">
    <w:name w:val="heading 2"/>
    <w:basedOn w:val="a"/>
    <w:next w:val="a"/>
    <w:link w:val="20"/>
    <w:unhideWhenUsed/>
    <w:qFormat/>
    <w:rsid w:val="00C7157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707"/>
  </w:style>
  <w:style w:type="paragraph" w:styleId="a6">
    <w:name w:val="footer"/>
    <w:basedOn w:val="a"/>
    <w:link w:val="a7"/>
    <w:uiPriority w:val="99"/>
    <w:unhideWhenUsed/>
    <w:rsid w:val="00CE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707"/>
  </w:style>
  <w:style w:type="paragraph" w:customStyle="1" w:styleId="xmsonormalmrcssattr">
    <w:name w:val="x_msonormal_mr_css_attr"/>
    <w:basedOn w:val="a"/>
    <w:rsid w:val="0043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3546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cxspmiddlemrcssattr">
    <w:name w:val="x_msolistparagraphcxspmiddle_mr_css_attr"/>
    <w:basedOn w:val="a"/>
    <w:rsid w:val="0043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35460"/>
  </w:style>
  <w:style w:type="paragraph" w:styleId="a9">
    <w:name w:val="Balloon Text"/>
    <w:basedOn w:val="a"/>
    <w:link w:val="aa"/>
    <w:uiPriority w:val="99"/>
    <w:semiHidden/>
    <w:unhideWhenUsed/>
    <w:rsid w:val="0045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76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C7157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Луценко Мария Валерьевна</cp:lastModifiedBy>
  <cp:revision>2</cp:revision>
  <cp:lastPrinted>2021-03-29T08:56:00Z</cp:lastPrinted>
  <dcterms:created xsi:type="dcterms:W3CDTF">2021-04-05T11:56:00Z</dcterms:created>
  <dcterms:modified xsi:type="dcterms:W3CDTF">2021-04-05T11:56:00Z</dcterms:modified>
</cp:coreProperties>
</file>